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D5" w:rsidRDefault="00785DD5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310A6" w:rsidRDefault="00A310A6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310A6" w:rsidRDefault="00A310A6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310A6" w:rsidRDefault="00A310A6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310A6" w:rsidRPr="00A310A6" w:rsidRDefault="00A310A6" w:rsidP="00BA3E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42A32" w:rsidRPr="00A310A6" w:rsidRDefault="00342A32" w:rsidP="00A310A6">
      <w:pPr>
        <w:spacing w:after="0" w:line="240" w:lineRule="exac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84066" w:rsidRDefault="00313B91" w:rsidP="004E00EA">
      <w:pPr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9822FD" w:rsidRPr="00A310A6">
        <w:rPr>
          <w:rFonts w:ascii="Times New Roman" w:hAnsi="Times New Roman" w:cs="Times New Roman"/>
          <w:sz w:val="28"/>
          <w:szCs w:val="28"/>
        </w:rPr>
        <w:t xml:space="preserve"> </w:t>
      </w:r>
      <w:r w:rsidR="004E00E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21.07.2017 № 1294 «Об утверждении Порядка </w:t>
      </w:r>
      <w:r w:rsidR="009822FD" w:rsidRPr="00A310A6">
        <w:rPr>
          <w:rFonts w:ascii="Times New Roman" w:hAnsi="Times New Roman" w:cs="Times New Roman"/>
          <w:sz w:val="28"/>
          <w:szCs w:val="28"/>
        </w:rPr>
        <w:t>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</w:t>
      </w:r>
      <w:r w:rsidR="00876F76">
        <w:rPr>
          <w:rFonts w:ascii="Times New Roman" w:hAnsi="Times New Roman" w:cs="Times New Roman"/>
          <w:sz w:val="28"/>
          <w:szCs w:val="28"/>
        </w:rPr>
        <w:t>едств бюдж</w:t>
      </w:r>
      <w:r w:rsidR="004E00EA">
        <w:rPr>
          <w:rFonts w:ascii="Times New Roman" w:hAnsi="Times New Roman" w:cs="Times New Roman"/>
          <w:sz w:val="28"/>
          <w:szCs w:val="28"/>
        </w:rPr>
        <w:t>ета города Ставрополя»</w:t>
      </w:r>
    </w:p>
    <w:p w:rsidR="004E00EA" w:rsidRPr="00A310A6" w:rsidRDefault="004E00EA" w:rsidP="004E00EA">
      <w:pPr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E70A3" w:rsidRPr="00A310A6" w:rsidRDefault="00155EA7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310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муниципальной программ</w:t>
      </w:r>
      <w:r w:rsidR="0085537D" w:rsidRPr="00A310A6">
        <w:rPr>
          <w:rFonts w:ascii="Times New Roman" w:hAnsi="Times New Roman" w:cs="Times New Roman"/>
          <w:sz w:val="28"/>
          <w:szCs w:val="28"/>
        </w:rPr>
        <w:t>ой</w:t>
      </w:r>
      <w:r w:rsidRPr="00A310A6">
        <w:rPr>
          <w:rFonts w:ascii="Times New Roman" w:hAnsi="Times New Roman" w:cs="Times New Roman"/>
          <w:sz w:val="28"/>
          <w:szCs w:val="28"/>
        </w:rPr>
        <w:t xml:space="preserve"> «Экономичес</w:t>
      </w:r>
      <w:r w:rsidR="00CB05C5" w:rsidRPr="00A310A6">
        <w:rPr>
          <w:rFonts w:ascii="Times New Roman" w:hAnsi="Times New Roman" w:cs="Times New Roman"/>
          <w:sz w:val="28"/>
          <w:szCs w:val="28"/>
        </w:rPr>
        <w:t>к</w:t>
      </w:r>
      <w:r w:rsidR="00F87FBD" w:rsidRPr="00A310A6">
        <w:rPr>
          <w:rFonts w:ascii="Times New Roman" w:hAnsi="Times New Roman" w:cs="Times New Roman"/>
          <w:sz w:val="28"/>
          <w:szCs w:val="28"/>
        </w:rPr>
        <w:t xml:space="preserve">ое развитие города Ставрополя», </w:t>
      </w:r>
      <w:r w:rsidRPr="00A310A6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города Ставрополя </w:t>
      </w:r>
      <w:r w:rsidR="00C233D1" w:rsidRPr="00A310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84066" w:rsidRPr="00A310A6">
        <w:rPr>
          <w:rFonts w:ascii="Times New Roman" w:hAnsi="Times New Roman" w:cs="Times New Roman"/>
          <w:sz w:val="28"/>
          <w:szCs w:val="28"/>
        </w:rPr>
        <w:t>от</w:t>
      </w:r>
      <w:r w:rsidR="008C2763" w:rsidRPr="008C2763">
        <w:rPr>
          <w:rFonts w:ascii="Times New Roman" w:hAnsi="Times New Roman" w:cs="Times New Roman"/>
          <w:sz w:val="28"/>
          <w:szCs w:val="28"/>
        </w:rPr>
        <w:t xml:space="preserve"> 14.11.2019 № 3215</w:t>
      </w:r>
    </w:p>
    <w:p w:rsidR="00022889" w:rsidRPr="00A310A6" w:rsidRDefault="00022889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F2F26" w:rsidRPr="00A310A6" w:rsidRDefault="00EF2F26" w:rsidP="003E54C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310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5EA7" w:rsidRDefault="004E00EA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CE79B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E00EA">
        <w:rPr>
          <w:rFonts w:ascii="Times New Roman" w:hAnsi="Times New Roman" w:cs="Times New Roman"/>
          <w:sz w:val="28"/>
          <w:szCs w:val="28"/>
        </w:rPr>
        <w:t>администрации города Ставрополя от 21.07.2017 № 1294 «Об утверждении Порядка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Ставрополя»</w:t>
      </w:r>
      <w:r w:rsidR="00CE79B6"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постановление, Порядок)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E79B6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CE79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00EA" w:rsidRDefault="004E00EA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абзаце один </w:t>
      </w:r>
      <w:r w:rsidR="00CE79B6">
        <w:rPr>
          <w:rFonts w:ascii="Times New Roman" w:hAnsi="Times New Roman" w:cs="Times New Roman"/>
          <w:sz w:val="28"/>
          <w:szCs w:val="28"/>
        </w:rPr>
        <w:t>постановления слова «от 24.11.2016 №</w:t>
      </w:r>
      <w:r w:rsidR="00CE79B6" w:rsidRPr="00CE79B6">
        <w:rPr>
          <w:rFonts w:ascii="Times New Roman" w:hAnsi="Times New Roman" w:cs="Times New Roman"/>
          <w:sz w:val="28"/>
          <w:szCs w:val="28"/>
        </w:rPr>
        <w:t xml:space="preserve"> 2664</w:t>
      </w:r>
      <w:r w:rsidR="00CE79B6">
        <w:rPr>
          <w:rFonts w:ascii="Times New Roman" w:hAnsi="Times New Roman" w:cs="Times New Roman"/>
          <w:sz w:val="28"/>
          <w:szCs w:val="28"/>
        </w:rPr>
        <w:t>» заменить словами «от 14.11.2019 № 3215».</w:t>
      </w:r>
    </w:p>
    <w:p w:rsidR="00CE79B6" w:rsidRPr="00CE79B6" w:rsidRDefault="00CE79B6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в приложение 1 «</w:t>
      </w:r>
      <w:r w:rsidRPr="00CE79B6">
        <w:rPr>
          <w:rFonts w:ascii="Times New Roman" w:hAnsi="Times New Roman" w:cs="Times New Roman"/>
          <w:sz w:val="28"/>
          <w:szCs w:val="28"/>
        </w:rPr>
        <w:t>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>» к постановлению внести следующие изменения:</w:t>
      </w:r>
    </w:p>
    <w:p w:rsidR="00EB771E" w:rsidRDefault="00EB771E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«Общие положения»:</w:t>
      </w:r>
    </w:p>
    <w:p w:rsidR="008C2763" w:rsidRDefault="008C2763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пункте 1 слова «от 24.11.2016 № 2664» заменить словами </w:t>
      </w:r>
      <w:r w:rsidR="00652C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«от 14.11.2019 № 3215»</w:t>
      </w:r>
      <w:r w:rsidR="00652C5E">
        <w:rPr>
          <w:rFonts w:ascii="Times New Roman" w:hAnsi="Times New Roman" w:cs="Times New Roman"/>
          <w:sz w:val="28"/>
          <w:szCs w:val="28"/>
        </w:rPr>
        <w:t>;</w:t>
      </w:r>
    </w:p>
    <w:p w:rsidR="008C2763" w:rsidRDefault="008C2763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пункт 3 дополнить следующим абзацем:</w:t>
      </w:r>
    </w:p>
    <w:p w:rsidR="00652C5E" w:rsidRDefault="00115F3E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</w:t>
      </w:r>
      <w:r w:rsidR="00652C5E">
        <w:rPr>
          <w:rFonts w:ascii="Times New Roman" w:hAnsi="Times New Roman" w:cs="Times New Roman"/>
          <w:sz w:val="28"/>
          <w:szCs w:val="28"/>
        </w:rPr>
        <w:t>ы</w:t>
      </w:r>
      <w:r w:rsidR="00652C5E" w:rsidRPr="00115F3E">
        <w:rPr>
          <w:rFonts w:ascii="Times New Roman" w:hAnsi="Times New Roman" w:cs="Times New Roman"/>
          <w:sz w:val="28"/>
          <w:szCs w:val="28"/>
        </w:rPr>
        <w:t xml:space="preserve">полнение организационно-технических процедур, обеспечивающих </w:t>
      </w:r>
      <w:r w:rsidR="009F354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52C5E" w:rsidRPr="00115F3E">
        <w:rPr>
          <w:rFonts w:ascii="Times New Roman" w:hAnsi="Times New Roman" w:cs="Times New Roman"/>
          <w:sz w:val="28"/>
          <w:szCs w:val="28"/>
        </w:rPr>
        <w:t>отбор</w:t>
      </w:r>
      <w:r w:rsidR="009F354A">
        <w:rPr>
          <w:rFonts w:ascii="Times New Roman" w:hAnsi="Times New Roman" w:cs="Times New Roman"/>
          <w:sz w:val="28"/>
          <w:szCs w:val="28"/>
        </w:rPr>
        <w:t>а</w:t>
      </w:r>
      <w:r w:rsidR="00652C5E" w:rsidRPr="00115F3E">
        <w:rPr>
          <w:rFonts w:ascii="Times New Roman" w:hAnsi="Times New Roman" w:cs="Times New Roman"/>
          <w:sz w:val="28"/>
          <w:szCs w:val="28"/>
        </w:rPr>
        <w:t xml:space="preserve"> получателей и предоставление субсидий  - утверждение формы заявки на предоставление субсидии, размещение извещения о начале прием заявок, прием и регистрация заявок и комплектов документов, их учет и хранение, проверка представленных документов и сведений, направление запросов о предоставлении необходимых сведений, предоставление заявок и комплектов документов в Координационный совет по развитию малого и среднего предпринимательства (далее – Координационный</w:t>
      </w:r>
      <w:proofErr w:type="gramEnd"/>
      <w:r w:rsidR="00652C5E" w:rsidRPr="00115F3E">
        <w:rPr>
          <w:rFonts w:ascii="Times New Roman" w:hAnsi="Times New Roman" w:cs="Times New Roman"/>
          <w:sz w:val="28"/>
          <w:szCs w:val="28"/>
        </w:rPr>
        <w:t xml:space="preserve"> совет), </w:t>
      </w:r>
      <w:r w:rsidR="00652C5E" w:rsidRPr="00115F3E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протокола Координационного совета, подготовка постановления о предоставлении (отказе в предоставлении) субсидии, информирование </w:t>
      </w:r>
      <w:r w:rsidR="00652C5E" w:rsidRPr="008C2763">
        <w:rPr>
          <w:rFonts w:ascii="Times New Roman" w:hAnsi="Times New Roman" w:cs="Times New Roman"/>
          <w:sz w:val="28"/>
          <w:szCs w:val="28"/>
        </w:rPr>
        <w:t xml:space="preserve">получателей субсидий о принятом решении, подготовка проектов </w:t>
      </w:r>
      <w:r w:rsidR="00652C5E" w:rsidRPr="009F354A">
        <w:rPr>
          <w:rFonts w:ascii="Times New Roman" w:hAnsi="Times New Roman" w:cs="Times New Roman"/>
          <w:sz w:val="28"/>
          <w:szCs w:val="28"/>
        </w:rPr>
        <w:t>соглашений о предоставлении субсидий и их направление получателям субсидий, прием отчетности, осуществляет комитет экономического развития администрации города</w:t>
      </w:r>
      <w:r w:rsidR="00652C5E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="00652C5E" w:rsidRPr="008C2763">
        <w:rPr>
          <w:rFonts w:ascii="Times New Roman" w:hAnsi="Times New Roman" w:cs="Times New Roman"/>
          <w:sz w:val="28"/>
          <w:szCs w:val="28"/>
        </w:rPr>
        <w:t xml:space="preserve"> (</w:t>
      </w:r>
      <w:r w:rsidR="00652C5E">
        <w:rPr>
          <w:rFonts w:ascii="Times New Roman" w:hAnsi="Times New Roman" w:cs="Times New Roman"/>
          <w:sz w:val="28"/>
          <w:szCs w:val="28"/>
        </w:rPr>
        <w:t>далее – комитет)</w:t>
      </w:r>
      <w:proofErr w:type="gramStart"/>
      <w:r w:rsidR="00652C5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652C5E">
        <w:rPr>
          <w:rFonts w:ascii="Times New Roman" w:hAnsi="Times New Roman" w:cs="Times New Roman"/>
          <w:sz w:val="28"/>
          <w:szCs w:val="28"/>
        </w:rPr>
        <w:t>;</w:t>
      </w:r>
    </w:p>
    <w:p w:rsidR="00313101" w:rsidRDefault="00313101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подпункт 5 пункта 4 после слов «по налогам, сборам» дополнить словами «пеням, штрафам»;</w:t>
      </w:r>
    </w:p>
    <w:p w:rsidR="00313101" w:rsidRDefault="00B231EF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3101">
        <w:rPr>
          <w:rFonts w:ascii="Times New Roman" w:hAnsi="Times New Roman" w:cs="Times New Roman"/>
          <w:sz w:val="28"/>
          <w:szCs w:val="28"/>
        </w:rPr>
        <w:t>) в разделе «Условия и порядок предоставления субсидии»:</w:t>
      </w:r>
    </w:p>
    <w:p w:rsidR="00313101" w:rsidRDefault="00313101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F354A">
        <w:rPr>
          <w:rFonts w:ascii="Times New Roman" w:hAnsi="Times New Roman" w:cs="Times New Roman"/>
          <w:sz w:val="28"/>
          <w:szCs w:val="28"/>
        </w:rPr>
        <w:t xml:space="preserve">в пункте 5 </w:t>
      </w:r>
      <w:r>
        <w:rPr>
          <w:rFonts w:ascii="Times New Roman" w:hAnsi="Times New Roman" w:cs="Times New Roman"/>
          <w:sz w:val="28"/>
          <w:szCs w:val="28"/>
        </w:rPr>
        <w:t xml:space="preserve">слова «(далее соответственно </w:t>
      </w:r>
      <w:r w:rsidR="00B231E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комитет, комплект документов)» заменить словами «(далее – комплект документов»);</w:t>
      </w:r>
    </w:p>
    <w:p w:rsidR="009F354A" w:rsidRDefault="009F354A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 абзаце 3 подпункта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пункта 5 слова «кабинет 110» заменить словами «кабинет 108»;</w:t>
      </w:r>
    </w:p>
    <w:p w:rsidR="00B231EF" w:rsidRDefault="009F354A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31EF">
        <w:rPr>
          <w:rFonts w:ascii="Times New Roman" w:hAnsi="Times New Roman" w:cs="Times New Roman"/>
          <w:sz w:val="28"/>
          <w:szCs w:val="28"/>
        </w:rPr>
        <w:t>) в подпункте 1 пункта 7 слова «Координационный совет по развитию малого и среднего предпринимательства при администрации города Ставрополя (далее – Координационный совет» заменить словами «Координационный совет»;</w:t>
      </w:r>
    </w:p>
    <w:p w:rsidR="008157FA" w:rsidRDefault="009F354A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157FA">
        <w:rPr>
          <w:rFonts w:ascii="Times New Roman" w:hAnsi="Times New Roman" w:cs="Times New Roman"/>
          <w:sz w:val="28"/>
          <w:szCs w:val="28"/>
        </w:rPr>
        <w:t xml:space="preserve">) </w:t>
      </w:r>
      <w:r w:rsidR="001E5C84">
        <w:rPr>
          <w:rFonts w:ascii="Times New Roman" w:hAnsi="Times New Roman" w:cs="Times New Roman"/>
          <w:sz w:val="28"/>
          <w:szCs w:val="28"/>
        </w:rPr>
        <w:t>абзацы 5,6 пункта 8 изложить в следующей редакции:</w:t>
      </w:r>
    </w:p>
    <w:p w:rsidR="001E5C84" w:rsidRDefault="001E5C84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«Комитет в течение 10 рабочих дней со дня утверждения протокола Координационного совета готовит проект постановлени</w:t>
      </w:r>
      <w:r w:rsidR="00930EB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7B04D1">
        <w:rPr>
          <w:rFonts w:ascii="Times New Roman" w:hAnsi="Times New Roman" w:cs="Times New Roman"/>
          <w:sz w:val="28"/>
          <w:szCs w:val="28"/>
        </w:rPr>
        <w:t xml:space="preserve"> (отказе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субсидии (далее – постановление</w:t>
      </w:r>
      <w:r w:rsidR="007B04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соответствии с Регламентом администрации города Ставрополя.</w:t>
      </w:r>
    </w:p>
    <w:p w:rsidR="001E5C84" w:rsidRDefault="001E5C84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в течение 5 рабочих дней со дня принятия постановления, письменно уведомляет каждого получателя субсидии о принятом решении по адресу, указанному в заявке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580B5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80B58" w:rsidRDefault="00580B58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в подпункте 3 пункта 9 слова «</w:t>
      </w:r>
      <w:r w:rsidR="00CA12A1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и менее баллов» заменить словами «</w:t>
      </w:r>
      <w:r w:rsidR="00CA12A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и менее баллов»;</w:t>
      </w:r>
    </w:p>
    <w:p w:rsidR="00BA3E84" w:rsidRPr="00EB771E" w:rsidRDefault="00BA3E84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в пункте 11 после слов «</w:t>
      </w:r>
      <w:r w:rsidRPr="00BA3E84">
        <w:rPr>
          <w:rFonts w:ascii="Times New Roman" w:hAnsi="Times New Roman" w:cs="Times New Roman"/>
          <w:sz w:val="28"/>
          <w:szCs w:val="28"/>
        </w:rPr>
        <w:t>с каждым получателем субсидии» дополнить словами «, в отношении которых принято решение о предоставлении субсидии</w:t>
      </w:r>
      <w:proofErr w:type="gramStart"/>
      <w:r w:rsidRPr="00BA3E84">
        <w:rPr>
          <w:rFonts w:ascii="Times New Roman" w:hAnsi="Times New Roman" w:cs="Times New Roman"/>
          <w:sz w:val="28"/>
          <w:szCs w:val="28"/>
        </w:rPr>
        <w:t>,»</w:t>
      </w:r>
      <w:proofErr w:type="gramEnd"/>
    </w:p>
    <w:p w:rsidR="00C85B72" w:rsidRPr="00A310A6" w:rsidRDefault="00EB771E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40D1">
        <w:rPr>
          <w:rFonts w:ascii="Times New Roman" w:hAnsi="Times New Roman" w:cs="Times New Roman"/>
          <w:sz w:val="28"/>
          <w:szCs w:val="28"/>
        </w:rPr>
        <w:t>) </w:t>
      </w:r>
      <w:r w:rsidR="00CE79B6">
        <w:rPr>
          <w:rFonts w:ascii="Times New Roman" w:hAnsi="Times New Roman" w:cs="Times New Roman"/>
          <w:sz w:val="28"/>
          <w:szCs w:val="28"/>
        </w:rPr>
        <w:t>в приложении</w:t>
      </w:r>
      <w:r w:rsidR="00C85B72" w:rsidRPr="00A310A6">
        <w:rPr>
          <w:rFonts w:ascii="Times New Roman" w:hAnsi="Times New Roman" w:cs="Times New Roman"/>
          <w:sz w:val="28"/>
          <w:szCs w:val="28"/>
        </w:rPr>
        <w:t xml:space="preserve"> </w:t>
      </w:r>
      <w:r w:rsidR="00E16869" w:rsidRPr="00A310A6">
        <w:rPr>
          <w:rFonts w:ascii="Times New Roman" w:hAnsi="Times New Roman" w:cs="Times New Roman"/>
          <w:sz w:val="28"/>
          <w:szCs w:val="28"/>
        </w:rPr>
        <w:t xml:space="preserve">«Балльная шкала оценки эффективности проекта </w:t>
      </w:r>
      <w:r w:rsidR="00313B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6869" w:rsidRPr="00A310A6">
        <w:rPr>
          <w:rFonts w:ascii="Times New Roman" w:hAnsi="Times New Roman" w:cs="Times New Roman"/>
          <w:sz w:val="28"/>
          <w:szCs w:val="28"/>
        </w:rPr>
        <w:t>по открытию собственного бизнеса в сфере производства товаров и оказания услуг»</w:t>
      </w:r>
      <w:r w:rsidR="003E54CC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E16869" w:rsidRPr="00A310A6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</w:t>
      </w:r>
      <w:r w:rsidR="00C85B72" w:rsidRPr="00A310A6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16869" w:rsidRPr="00A310A6">
        <w:rPr>
          <w:rFonts w:ascii="Times New Roman" w:hAnsi="Times New Roman" w:cs="Times New Roman"/>
          <w:sz w:val="28"/>
          <w:szCs w:val="28"/>
        </w:rPr>
        <w:t>ю 1</w:t>
      </w:r>
      <w:r w:rsidR="00C85B72" w:rsidRPr="00A310A6">
        <w:rPr>
          <w:rFonts w:ascii="Times New Roman" w:hAnsi="Times New Roman" w:cs="Times New Roman"/>
          <w:sz w:val="28"/>
          <w:szCs w:val="28"/>
        </w:rPr>
        <w:t>;</w:t>
      </w:r>
    </w:p>
    <w:p w:rsidR="00C85B72" w:rsidRDefault="00EB771E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40D1">
        <w:rPr>
          <w:rFonts w:ascii="Times New Roman" w:hAnsi="Times New Roman" w:cs="Times New Roman"/>
          <w:sz w:val="28"/>
          <w:szCs w:val="28"/>
        </w:rPr>
        <w:t>) </w:t>
      </w:r>
      <w:r w:rsidR="00CE79B6">
        <w:rPr>
          <w:rFonts w:ascii="Times New Roman" w:hAnsi="Times New Roman" w:cs="Times New Roman"/>
          <w:sz w:val="28"/>
          <w:szCs w:val="28"/>
        </w:rPr>
        <w:t xml:space="preserve"> в приложении 1 «Перечень приоритетных видов экономической деятельности» к </w:t>
      </w:r>
      <w:proofErr w:type="spellStart"/>
      <w:r w:rsidR="00CE79B6">
        <w:rPr>
          <w:rFonts w:ascii="Times New Roman" w:hAnsi="Times New Roman" w:cs="Times New Roman"/>
          <w:sz w:val="28"/>
          <w:szCs w:val="28"/>
        </w:rPr>
        <w:t>Порядоку</w:t>
      </w:r>
      <w:proofErr w:type="spellEnd"/>
      <w:r w:rsidR="00CE79B6">
        <w:rPr>
          <w:rFonts w:ascii="Times New Roman" w:hAnsi="Times New Roman" w:cs="Times New Roman"/>
          <w:sz w:val="28"/>
          <w:szCs w:val="28"/>
        </w:rPr>
        <w:t xml:space="preserve"> </w:t>
      </w:r>
      <w:r w:rsidR="00206FAA">
        <w:rPr>
          <w:rFonts w:ascii="Times New Roman" w:hAnsi="Times New Roman" w:cs="Times New Roman"/>
          <w:sz w:val="28"/>
          <w:szCs w:val="28"/>
        </w:rPr>
        <w:t>таблиц</w:t>
      </w:r>
      <w:r w:rsidR="00CE79B6">
        <w:rPr>
          <w:rFonts w:ascii="Times New Roman" w:hAnsi="Times New Roman" w:cs="Times New Roman"/>
          <w:sz w:val="28"/>
          <w:szCs w:val="28"/>
        </w:rPr>
        <w:t>у</w:t>
      </w:r>
      <w:r w:rsidR="00B4597B" w:rsidRPr="00A310A6">
        <w:rPr>
          <w:rFonts w:ascii="Times New Roman" w:hAnsi="Times New Roman" w:cs="Times New Roman"/>
          <w:sz w:val="28"/>
          <w:szCs w:val="28"/>
        </w:rPr>
        <w:t xml:space="preserve"> «Перечень приоритетных видов экономической деятельности»</w:t>
      </w:r>
      <w:r w:rsidR="00206FAA">
        <w:rPr>
          <w:rFonts w:ascii="Times New Roman" w:hAnsi="Times New Roman" w:cs="Times New Roman"/>
          <w:sz w:val="28"/>
          <w:szCs w:val="28"/>
        </w:rPr>
        <w:t xml:space="preserve"> дополнить строками:</w:t>
      </w:r>
    </w:p>
    <w:p w:rsidR="00206FAA" w:rsidRPr="000444B9" w:rsidRDefault="00206FAA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82"/>
        <w:gridCol w:w="4835"/>
      </w:tblGrid>
      <w:tr w:rsidR="00206FAA" w:rsidRPr="00EE2559" w:rsidTr="00206FAA">
        <w:tc>
          <w:tcPr>
            <w:tcW w:w="5000" w:type="pct"/>
            <w:gridSpan w:val="2"/>
            <w:tcMar>
              <w:top w:w="0" w:type="dxa"/>
            </w:tcMar>
          </w:tcPr>
          <w:p w:rsidR="00206FAA" w:rsidRPr="00EE2559" w:rsidRDefault="00206FAA" w:rsidP="00206FA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59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E25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57FA"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видов услуг</w:t>
            </w:r>
          </w:p>
        </w:tc>
      </w:tr>
      <w:tr w:rsidR="00206FAA" w:rsidRPr="00EE2559" w:rsidTr="00206FAA">
        <w:tc>
          <w:tcPr>
            <w:tcW w:w="2433" w:type="pct"/>
            <w:tcMar>
              <w:top w:w="0" w:type="dxa"/>
            </w:tcMar>
          </w:tcPr>
          <w:p w:rsidR="00206FAA" w:rsidRPr="00EE2559" w:rsidRDefault="008157FA" w:rsidP="00930EB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по предоставлению прочих видов услуг</w:t>
            </w:r>
          </w:p>
        </w:tc>
        <w:tc>
          <w:tcPr>
            <w:tcW w:w="2567" w:type="pct"/>
            <w:tcMar>
              <w:top w:w="0" w:type="dxa"/>
            </w:tcMar>
          </w:tcPr>
          <w:p w:rsidR="00206FAA" w:rsidRPr="00EE2559" w:rsidRDefault="00206FAA" w:rsidP="00930EB1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5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8157FA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96.03, 96.04, 96.09)</w:t>
            </w:r>
          </w:p>
        </w:tc>
      </w:tr>
    </w:tbl>
    <w:p w:rsidR="00206FAA" w:rsidRPr="000444B9" w:rsidRDefault="00206FAA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5EA7" w:rsidRPr="00A310A6" w:rsidRDefault="00CE79B6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06DF" w:rsidRPr="00A310A6">
        <w:rPr>
          <w:rFonts w:ascii="Times New Roman" w:hAnsi="Times New Roman" w:cs="Times New Roman"/>
          <w:sz w:val="28"/>
          <w:szCs w:val="28"/>
        </w:rPr>
        <w:t>. </w:t>
      </w:r>
      <w:r w:rsidR="00155EA7" w:rsidRPr="00A310A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</w:t>
      </w:r>
      <w:r w:rsidR="00313B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55EA7" w:rsidRPr="00A310A6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 в газете «Вечерний Ставрополь».</w:t>
      </w:r>
    </w:p>
    <w:p w:rsidR="00064111" w:rsidRPr="00A310A6" w:rsidRDefault="00CE79B6" w:rsidP="00BA3E8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B06DF" w:rsidRPr="00A310A6">
        <w:rPr>
          <w:rFonts w:ascii="Times New Roman" w:hAnsi="Times New Roman" w:cs="Times New Roman"/>
          <w:sz w:val="28"/>
          <w:szCs w:val="28"/>
        </w:rPr>
        <w:t>. </w:t>
      </w:r>
      <w:r w:rsidR="00155EA7" w:rsidRPr="00A310A6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C85B72" w:rsidRPr="00A310A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A3E84" w:rsidRDefault="00BA3E84" w:rsidP="00C96C9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54D1B" w:rsidRPr="00A310A6" w:rsidRDefault="00E67D7F" w:rsidP="00C96C9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310A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2F26" w:rsidRPr="00A310A6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A310A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2F26" w:rsidRPr="00A310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10A6">
        <w:rPr>
          <w:rFonts w:ascii="Times New Roman" w:hAnsi="Times New Roman" w:cs="Times New Roman"/>
          <w:sz w:val="28"/>
          <w:szCs w:val="28"/>
        </w:rPr>
        <w:t xml:space="preserve">  </w:t>
      </w:r>
      <w:r w:rsidR="00C96C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310A6">
        <w:rPr>
          <w:rFonts w:ascii="Times New Roman" w:hAnsi="Times New Roman" w:cs="Times New Roman"/>
          <w:sz w:val="28"/>
          <w:szCs w:val="28"/>
        </w:rPr>
        <w:t xml:space="preserve">       </w:t>
      </w:r>
      <w:r w:rsidR="00C52990" w:rsidRPr="00A310A6">
        <w:rPr>
          <w:rFonts w:ascii="Times New Roman" w:hAnsi="Times New Roman" w:cs="Times New Roman"/>
          <w:sz w:val="28"/>
          <w:szCs w:val="28"/>
        </w:rPr>
        <w:t xml:space="preserve"> </w:t>
      </w:r>
      <w:r w:rsidR="001D13B6">
        <w:rPr>
          <w:rFonts w:ascii="Times New Roman" w:hAnsi="Times New Roman" w:cs="Times New Roman"/>
          <w:sz w:val="28"/>
          <w:szCs w:val="28"/>
        </w:rPr>
        <w:t xml:space="preserve">  </w:t>
      </w:r>
      <w:r w:rsidR="00EF2F26" w:rsidRPr="00A310A6">
        <w:rPr>
          <w:rFonts w:ascii="Times New Roman" w:hAnsi="Times New Roman" w:cs="Times New Roman"/>
          <w:sz w:val="28"/>
          <w:szCs w:val="28"/>
        </w:rPr>
        <w:t xml:space="preserve">А.Х. </w:t>
      </w:r>
      <w:proofErr w:type="spellStart"/>
      <w:r w:rsidR="00EF2F26" w:rsidRPr="00A310A6">
        <w:rPr>
          <w:rFonts w:ascii="Times New Roman" w:hAnsi="Times New Roman" w:cs="Times New Roman"/>
          <w:sz w:val="28"/>
          <w:szCs w:val="28"/>
        </w:rPr>
        <w:t>Джатдоев</w:t>
      </w:r>
      <w:bookmarkStart w:id="0" w:name="_GoBack"/>
      <w:bookmarkEnd w:id="0"/>
      <w:proofErr w:type="spellEnd"/>
    </w:p>
    <w:p w:rsidR="00EE2559" w:rsidRPr="00A310A6" w:rsidRDefault="00EE2559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71466" w:rsidRDefault="00C71466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  <w:sectPr w:rsidR="00C71466" w:rsidSect="00A310A6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9747" w:type="dxa"/>
        <w:tblLook w:val="01E0"/>
      </w:tblPr>
      <w:tblGrid>
        <w:gridCol w:w="5353"/>
        <w:gridCol w:w="4394"/>
      </w:tblGrid>
      <w:tr w:rsidR="00C71466" w:rsidRPr="00074D2E" w:rsidTr="00B231EF">
        <w:tc>
          <w:tcPr>
            <w:tcW w:w="5353" w:type="dxa"/>
          </w:tcPr>
          <w:p w:rsidR="00C71466" w:rsidRPr="00074D2E" w:rsidRDefault="00C71466" w:rsidP="00B231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</w:rPr>
            </w:pPr>
          </w:p>
          <w:p w:rsidR="00C71466" w:rsidRPr="00074D2E" w:rsidRDefault="00C71466" w:rsidP="00B231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</w:rPr>
            </w:pPr>
          </w:p>
          <w:p w:rsidR="00C71466" w:rsidRPr="00074D2E" w:rsidRDefault="00C71466" w:rsidP="00B231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71466" w:rsidRPr="00074D2E" w:rsidRDefault="00C71466" w:rsidP="00B231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71466" w:rsidRDefault="00C71466" w:rsidP="00B231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C71466" w:rsidRPr="00074D2E" w:rsidRDefault="00C71466" w:rsidP="00B231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71466" w:rsidRPr="00074D2E" w:rsidRDefault="00C71466" w:rsidP="00B231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E"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</w:p>
          <w:p w:rsidR="00C71466" w:rsidRPr="00074D2E" w:rsidRDefault="00C71466" w:rsidP="00B231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E">
              <w:rPr>
                <w:rFonts w:ascii="Times New Roman" w:hAnsi="Times New Roman" w:cs="Times New Roman"/>
                <w:sz w:val="28"/>
                <w:szCs w:val="28"/>
              </w:rPr>
              <w:t>от         .         .20      №</w:t>
            </w:r>
          </w:p>
        </w:tc>
      </w:tr>
    </w:tbl>
    <w:p w:rsidR="00C71466" w:rsidRDefault="00C71466" w:rsidP="00C7146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D709F" w:rsidRPr="008274C6" w:rsidRDefault="005D709F" w:rsidP="00C7146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D709F" w:rsidRPr="008274C6" w:rsidRDefault="005D709F" w:rsidP="005D709F">
      <w:pPr>
        <w:autoSpaceDE w:val="0"/>
        <w:autoSpaceDN w:val="0"/>
        <w:adjustRightInd w:val="0"/>
        <w:spacing w:after="0" w:line="240" w:lineRule="exac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8274C6">
        <w:rPr>
          <w:rFonts w:ascii="Times New Roman" w:hAnsi="Times New Roman" w:cs="Times New Roman"/>
          <w:sz w:val="28"/>
          <w:szCs w:val="28"/>
        </w:rPr>
        <w:t xml:space="preserve">БАЛЛЬНАЯ ШКАЛА </w:t>
      </w:r>
    </w:p>
    <w:p w:rsidR="005D709F" w:rsidRPr="008274C6" w:rsidRDefault="005D709F" w:rsidP="005D709F">
      <w:pPr>
        <w:autoSpaceDE w:val="0"/>
        <w:autoSpaceDN w:val="0"/>
        <w:adjustRightInd w:val="0"/>
        <w:spacing w:after="0" w:line="240" w:lineRule="exac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8274C6">
        <w:rPr>
          <w:rFonts w:ascii="Times New Roman" w:hAnsi="Times New Roman" w:cs="Times New Roman"/>
          <w:sz w:val="28"/>
          <w:szCs w:val="28"/>
        </w:rPr>
        <w:t xml:space="preserve">оценки эффективности проекта по открытию собственного бизнеса в </w:t>
      </w:r>
      <w:r>
        <w:rPr>
          <w:rFonts w:ascii="Times New Roman" w:hAnsi="Times New Roman" w:cs="Times New Roman"/>
          <w:sz w:val="28"/>
          <w:szCs w:val="28"/>
        </w:rPr>
        <w:t>сфере производства товаров и оказания услуг</w:t>
      </w:r>
      <w:r w:rsidRPr="00827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466" w:rsidRPr="008274C6" w:rsidRDefault="00C71466" w:rsidP="00C7146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CA12A1">
        <w:rPr>
          <w:rFonts w:ascii="Times New Roman" w:hAnsi="Times New Roman" w:cs="Times New Roman"/>
          <w:sz w:val="28"/>
          <w:szCs w:val="28"/>
        </w:rPr>
        <w:t>Показатели оценки эффективности проекта по открытию собственного бизнеса в сфере производства товаров и оказания услуг  (далее соответственно – Проект, субъект МП):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1) сфера реализации Проекта субъекта МП: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обрабатывающее производство, сбор, обработка и утилизация отходов, обработка вторичного сырья  – 15 баллов;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деятельность в области культуры, спорта, организации досуга и развлечений, образования, сельского хозяйства, охоты, рыболовства и рыбоводства, деятельность профессиональная, научная и техническая, деятельность в области здравоохранения и социальных услуг – 10 баллов;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деятельность административная и сопутствующие дополнительные услуги, предоставление прочих видов услуг – 5 баллов;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 xml:space="preserve">2) стоимость Проекта субъекта МП, заявленная в бизнес-плане Проекта: 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 xml:space="preserve">300,00 тысяч рублей  и выше – 10 баллов; 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от 200,00 тысяч рублей (включительно) до 299,00 тысяч рублей                                         (включительно) – 5 баллов;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199,0 тысяч рублей  и ниже – 0 баллов;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3) качество бизнес-плана Проекта: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бизнес-план Проекта отражает деятельность субъекта МП в динамике и с перспективами развития его деятельности на два года, экономическая, бюджетная эффективность, социальная значимость Проекта не содержат ошибок в расчетах – 10 баллов;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бизнес-план Проекта отражает деятельность субъекта МП</w:t>
      </w:r>
      <w:r w:rsidRPr="00CA1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2A1">
        <w:rPr>
          <w:rFonts w:ascii="Times New Roman" w:hAnsi="Times New Roman" w:cs="Times New Roman"/>
          <w:sz w:val="28"/>
          <w:szCs w:val="28"/>
        </w:rPr>
        <w:t xml:space="preserve">в динамике и с перспективами развития его деятельности на один год экономическая эффективность Проекта не содержит ошибок в расчетах – </w:t>
      </w:r>
      <w:r w:rsidRPr="00CA12A1">
        <w:rPr>
          <w:rFonts w:ascii="Times New Roman" w:hAnsi="Times New Roman" w:cs="Times New Roman"/>
          <w:sz w:val="28"/>
          <w:szCs w:val="28"/>
        </w:rPr>
        <w:br/>
        <w:t>5 баллов;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бизнес-план Проекта не отражает деятельность субъекта МП</w:t>
      </w:r>
      <w:r w:rsidRPr="00CA1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2A1">
        <w:rPr>
          <w:rFonts w:ascii="Times New Roman" w:hAnsi="Times New Roman" w:cs="Times New Roman"/>
          <w:sz w:val="28"/>
          <w:szCs w:val="28"/>
        </w:rPr>
        <w:t>в динамике, экономическая эффективность Проекта не содержит ошибок в расчетах –  минус 5 баллов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бизнес-план Проекта содержит ошибки в расчетах экономической, бюджетной эффективности и социальной значимости и (или) не содержит перспектив развития деятельности субъектам МП – минус 10 баллов;</w:t>
      </w:r>
    </w:p>
    <w:p w:rsidR="005B66A9" w:rsidRPr="00CA12A1" w:rsidRDefault="00194108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66A9" w:rsidRPr="00CA12A1">
        <w:rPr>
          <w:rFonts w:ascii="Times New Roman" w:hAnsi="Times New Roman" w:cs="Times New Roman"/>
          <w:sz w:val="28"/>
          <w:szCs w:val="28"/>
        </w:rPr>
        <w:t>) срок экономической окупаемости Проекта: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12 месяцев и ниже – 10 баллов;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lastRenderedPageBreak/>
        <w:t>от 13 месяцев до 23 месяц</w:t>
      </w:r>
      <w:r w:rsidR="00580B58" w:rsidRPr="00CA12A1">
        <w:rPr>
          <w:rFonts w:ascii="Times New Roman" w:hAnsi="Times New Roman" w:cs="Times New Roman"/>
          <w:sz w:val="28"/>
          <w:szCs w:val="28"/>
        </w:rPr>
        <w:t>ев</w:t>
      </w:r>
      <w:r w:rsidRPr="00CA12A1">
        <w:rPr>
          <w:rFonts w:ascii="Times New Roman" w:hAnsi="Times New Roman" w:cs="Times New Roman"/>
          <w:sz w:val="28"/>
          <w:szCs w:val="28"/>
        </w:rPr>
        <w:t xml:space="preserve"> – 5 баллов;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24 месяц</w:t>
      </w:r>
      <w:r w:rsidR="00E50139" w:rsidRPr="00CA12A1">
        <w:rPr>
          <w:rFonts w:ascii="Times New Roman" w:hAnsi="Times New Roman" w:cs="Times New Roman"/>
          <w:sz w:val="28"/>
          <w:szCs w:val="28"/>
        </w:rPr>
        <w:t>а</w:t>
      </w:r>
      <w:r w:rsidRPr="00CA12A1">
        <w:rPr>
          <w:rFonts w:ascii="Times New Roman" w:hAnsi="Times New Roman" w:cs="Times New Roman"/>
          <w:sz w:val="28"/>
          <w:szCs w:val="28"/>
        </w:rPr>
        <w:t xml:space="preserve"> и выше – </w:t>
      </w:r>
      <w:r w:rsidR="00E50139" w:rsidRPr="00CA12A1">
        <w:rPr>
          <w:rFonts w:ascii="Times New Roman" w:hAnsi="Times New Roman" w:cs="Times New Roman"/>
          <w:sz w:val="28"/>
          <w:szCs w:val="28"/>
        </w:rPr>
        <w:t xml:space="preserve"> 0 баллов</w:t>
      </w:r>
    </w:p>
    <w:p w:rsidR="005B66A9" w:rsidRPr="00CA12A1" w:rsidRDefault="00194108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66A9" w:rsidRPr="00CA12A1">
        <w:rPr>
          <w:rFonts w:ascii="Times New Roman" w:hAnsi="Times New Roman" w:cs="Times New Roman"/>
          <w:sz w:val="28"/>
          <w:szCs w:val="28"/>
        </w:rPr>
        <w:t>) уровень рентабельности Проекта субъекта МП: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30 процентов и выше – 15 баллов;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от 20 процентов (включительно) до 29 процентов (включительно) –                10 баллов;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от 10 процентов (включительно) до 19 процентов  (включительно) –                5 баллов;</w:t>
      </w:r>
    </w:p>
    <w:p w:rsidR="00E5013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9 процентов и ниже – 0 баллов</w:t>
      </w:r>
      <w:r w:rsidR="00E50139" w:rsidRPr="00CA12A1">
        <w:rPr>
          <w:rFonts w:ascii="Times New Roman" w:hAnsi="Times New Roman" w:cs="Times New Roman"/>
          <w:sz w:val="28"/>
          <w:szCs w:val="28"/>
        </w:rPr>
        <w:t>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2. Показатели оценки бюджетной эффективности Проекта                  субъекта МП: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1) отношение объема налогов, сборов, страховых взносов и иных обязательных платежей, предусмотренных в бизнес-плане Проекта к уплате в бюджеты бюджетной системы Российской Федерации в течение срока реализации бизнес-плана Проекта, к объему запрашиваемой субсидии: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40 процентов и выше – 10 баллов;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от 20 процентов (включительно) до 39 процентов (включительно) –               5 баллов;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19 процентов и ниже – 0 баллов.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3. Показатели оценки социальной значимости Проекта субъекта МП: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 xml:space="preserve">1) установление размера среднемесячной заработной платы работникам субъекта МП в рамках реализации Проекта к величине минимального </w:t>
      </w:r>
      <w:proofErr w:type="gramStart"/>
      <w:r w:rsidRPr="00CA12A1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A12A1">
        <w:rPr>
          <w:rFonts w:ascii="Times New Roman" w:hAnsi="Times New Roman" w:cs="Times New Roman"/>
          <w:sz w:val="28"/>
          <w:szCs w:val="28"/>
        </w:rPr>
        <w:t>, установленного законодательством Российской Федерации, на дату подачи заявки на получение субсидии (далее – МРОТ):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 xml:space="preserve">превышает величину МРОТ более чем на 100 процентов (включительно) – 10 баллов; 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 xml:space="preserve">превышает величину  МРОТ от 50 процентов (включительно)                          до 99 процентов (включительно) – 8 баллов; 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соответствует или превышает величину МРОТ менее чем на                            49 процентов (включительно) – 5 баллов;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ниже величины МРОТ – 0 баллов;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 xml:space="preserve">2) количество новых рабочих мест, предусмотренных к созданию в бизнес-плане Проекта в течение срока реализации бизнес-плана Проекта: 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3 и более рабочих мест – 10 баллов;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2 и менее рабочих мест – 5 баллов;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не предусмотрено – 0 баллов;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3) трудоустройство субъектом МП работников, обладающих соответствующей квалификацией для реализации Проекта: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предусмотрено – 5 баллов;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не предусмотрено – 0 баллов.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При расчете показателей оценки эффективности Проекта применяется следующий способ округления чисел после запятой до целого:</w:t>
      </w:r>
    </w:p>
    <w:p w:rsidR="005B66A9" w:rsidRPr="00CA12A1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t>если числовое значение 5 и менее, то число остается неизменным;</w:t>
      </w:r>
    </w:p>
    <w:p w:rsidR="005B66A9" w:rsidRPr="008A6EF4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2A1">
        <w:rPr>
          <w:rFonts w:ascii="Times New Roman" w:hAnsi="Times New Roman" w:cs="Times New Roman"/>
          <w:sz w:val="28"/>
          <w:szCs w:val="28"/>
        </w:rPr>
        <w:lastRenderedPageBreak/>
        <w:t>если числовое значение 6 и более, то число увеличивается в большую сторону.</w:t>
      </w:r>
    </w:p>
    <w:p w:rsidR="005B66A9" w:rsidRPr="008274C6" w:rsidRDefault="005B66A9" w:rsidP="005B66A9">
      <w:pPr>
        <w:autoSpaceDE w:val="0"/>
        <w:autoSpaceDN w:val="0"/>
        <w:adjustRightInd w:val="0"/>
        <w:spacing w:after="0" w:line="21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B66A9" w:rsidRDefault="005B66A9" w:rsidP="005B66A9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74C6">
        <w:rPr>
          <w:rFonts w:ascii="Times New Roman" w:hAnsi="Times New Roman" w:cs="Times New Roman"/>
          <w:sz w:val="28"/>
          <w:szCs w:val="28"/>
        </w:rPr>
        <w:t xml:space="preserve">Максимально возможное количество баллов – </w:t>
      </w:r>
      <w:r w:rsidR="00580B58">
        <w:rPr>
          <w:rFonts w:ascii="Times New Roman" w:hAnsi="Times New Roman" w:cs="Times New Roman"/>
          <w:sz w:val="28"/>
          <w:szCs w:val="28"/>
        </w:rPr>
        <w:t>95</w:t>
      </w:r>
      <w:r w:rsidRPr="008274C6">
        <w:rPr>
          <w:rFonts w:ascii="Times New Roman" w:hAnsi="Times New Roman" w:cs="Times New Roman"/>
          <w:sz w:val="28"/>
          <w:szCs w:val="28"/>
        </w:rPr>
        <w:t>.</w:t>
      </w:r>
    </w:p>
    <w:p w:rsidR="00C71466" w:rsidRDefault="00C71466" w:rsidP="00C7146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D709F" w:rsidRDefault="005D709F" w:rsidP="00C7146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71466" w:rsidRDefault="00C71466" w:rsidP="00C7146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71466" w:rsidRDefault="00C71466" w:rsidP="00C71466">
      <w:pPr>
        <w:pStyle w:val="ConsPlusNormal"/>
        <w:spacing w:line="240" w:lineRule="exact"/>
        <w:rPr>
          <w:szCs w:val="28"/>
        </w:rPr>
      </w:pPr>
      <w:r>
        <w:rPr>
          <w:szCs w:val="28"/>
        </w:rPr>
        <w:t>Первый заместитель главы</w:t>
      </w:r>
    </w:p>
    <w:p w:rsidR="00C71466" w:rsidRPr="00DA31F0" w:rsidRDefault="00C71466" w:rsidP="00C71466">
      <w:pPr>
        <w:pStyle w:val="ConsPlusNormal"/>
        <w:spacing w:line="240" w:lineRule="exact"/>
        <w:rPr>
          <w:szCs w:val="28"/>
        </w:rPr>
      </w:pPr>
      <w:r>
        <w:rPr>
          <w:szCs w:val="28"/>
        </w:rPr>
        <w:t>администрации города Ставрополя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Ю.В. </w:t>
      </w:r>
      <w:proofErr w:type="spellStart"/>
      <w:r>
        <w:rPr>
          <w:szCs w:val="28"/>
        </w:rPr>
        <w:t>Белолапенко</w:t>
      </w:r>
      <w:proofErr w:type="spellEnd"/>
    </w:p>
    <w:p w:rsidR="00C71466" w:rsidRDefault="00C71466" w:rsidP="00C714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71466" w:rsidRPr="00064111" w:rsidRDefault="00C71466" w:rsidP="00C71466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466" w:rsidRDefault="00C71466" w:rsidP="00C71466"/>
    <w:p w:rsidR="00C71466" w:rsidRDefault="00C71466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  <w:sectPr w:rsidR="00C71466" w:rsidSect="002067D4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EE2559" w:rsidRPr="00A310A6" w:rsidRDefault="00EE2559" w:rsidP="00A310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EE2559" w:rsidRPr="00A310A6" w:rsidSect="00B231EF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EB1" w:rsidRDefault="00930EB1" w:rsidP="00482C84">
      <w:pPr>
        <w:spacing w:after="0" w:line="240" w:lineRule="auto"/>
      </w:pPr>
      <w:r>
        <w:separator/>
      </w:r>
    </w:p>
  </w:endnote>
  <w:endnote w:type="continuationSeparator" w:id="0">
    <w:p w:rsidR="00930EB1" w:rsidRDefault="00930EB1" w:rsidP="0048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EB1" w:rsidRDefault="00930EB1" w:rsidP="00482C84">
      <w:pPr>
        <w:spacing w:after="0" w:line="240" w:lineRule="auto"/>
      </w:pPr>
      <w:r>
        <w:separator/>
      </w:r>
    </w:p>
  </w:footnote>
  <w:footnote w:type="continuationSeparator" w:id="0">
    <w:p w:rsidR="00930EB1" w:rsidRDefault="00930EB1" w:rsidP="0048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221141"/>
      <w:docPartObj>
        <w:docPartGallery w:val="Page Numbers (Top of Page)"/>
        <w:docPartUnique/>
      </w:docPartObj>
    </w:sdtPr>
    <w:sdtContent>
      <w:p w:rsidR="00930EB1" w:rsidRDefault="00135DCD">
        <w:pPr>
          <w:pStyle w:val="a8"/>
          <w:jc w:val="center"/>
        </w:pPr>
        <w:r w:rsidRPr="002067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30EB1" w:rsidRPr="002067D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67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2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67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0EB1" w:rsidRDefault="00930EB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659235"/>
      <w:docPartObj>
        <w:docPartGallery w:val="Page Numbers (Top of Page)"/>
        <w:docPartUnique/>
      </w:docPartObj>
    </w:sdtPr>
    <w:sdtContent>
      <w:p w:rsidR="00930EB1" w:rsidRDefault="00135DCD">
        <w:pPr>
          <w:pStyle w:val="a8"/>
          <w:jc w:val="center"/>
        </w:pPr>
        <w:r w:rsidRPr="002067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30EB1" w:rsidRPr="002067D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67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79B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067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0EB1" w:rsidRDefault="00930EB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467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0EB1" w:rsidRPr="00C93BEE" w:rsidRDefault="00135DC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93BE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30EB1" w:rsidRPr="00C93BE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93BE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0EB1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93BE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0EB1" w:rsidRDefault="00930E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60C0"/>
    <w:multiLevelType w:val="multilevel"/>
    <w:tmpl w:val="E466E3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02B6D92"/>
    <w:multiLevelType w:val="hybridMultilevel"/>
    <w:tmpl w:val="77AE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96728"/>
    <w:multiLevelType w:val="hybridMultilevel"/>
    <w:tmpl w:val="74EA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CA0"/>
    <w:rsid w:val="00000BF7"/>
    <w:rsid w:val="00001267"/>
    <w:rsid w:val="000012D5"/>
    <w:rsid w:val="000100A6"/>
    <w:rsid w:val="0001245D"/>
    <w:rsid w:val="00012B5C"/>
    <w:rsid w:val="00014ABD"/>
    <w:rsid w:val="00022889"/>
    <w:rsid w:val="00023B2A"/>
    <w:rsid w:val="00025E8B"/>
    <w:rsid w:val="00034CE3"/>
    <w:rsid w:val="00035B97"/>
    <w:rsid w:val="000360FE"/>
    <w:rsid w:val="000444B9"/>
    <w:rsid w:val="00046339"/>
    <w:rsid w:val="00046541"/>
    <w:rsid w:val="00050B53"/>
    <w:rsid w:val="000537A0"/>
    <w:rsid w:val="00053AAB"/>
    <w:rsid w:val="0005575F"/>
    <w:rsid w:val="000564BF"/>
    <w:rsid w:val="000616FE"/>
    <w:rsid w:val="00062171"/>
    <w:rsid w:val="00064111"/>
    <w:rsid w:val="0006769B"/>
    <w:rsid w:val="00067E00"/>
    <w:rsid w:val="00067E47"/>
    <w:rsid w:val="00070B40"/>
    <w:rsid w:val="00072740"/>
    <w:rsid w:val="00074219"/>
    <w:rsid w:val="00076F9E"/>
    <w:rsid w:val="00090718"/>
    <w:rsid w:val="00092BF6"/>
    <w:rsid w:val="00093884"/>
    <w:rsid w:val="000A359A"/>
    <w:rsid w:val="000B0090"/>
    <w:rsid w:val="000B2CA0"/>
    <w:rsid w:val="000B731D"/>
    <w:rsid w:val="000C0B62"/>
    <w:rsid w:val="000C2BBB"/>
    <w:rsid w:val="000E5DD5"/>
    <w:rsid w:val="000E6969"/>
    <w:rsid w:val="000F48C5"/>
    <w:rsid w:val="00103E20"/>
    <w:rsid w:val="00105B4B"/>
    <w:rsid w:val="00113FBC"/>
    <w:rsid w:val="00115EC2"/>
    <w:rsid w:val="00115F3E"/>
    <w:rsid w:val="00121E30"/>
    <w:rsid w:val="00135528"/>
    <w:rsid w:val="00135DCD"/>
    <w:rsid w:val="0014250E"/>
    <w:rsid w:val="00143AD4"/>
    <w:rsid w:val="0015312A"/>
    <w:rsid w:val="00155EA7"/>
    <w:rsid w:val="00157009"/>
    <w:rsid w:val="00157487"/>
    <w:rsid w:val="00157D30"/>
    <w:rsid w:val="00166646"/>
    <w:rsid w:val="00172CD7"/>
    <w:rsid w:val="00175CFB"/>
    <w:rsid w:val="00180837"/>
    <w:rsid w:val="00184712"/>
    <w:rsid w:val="0018643B"/>
    <w:rsid w:val="00190300"/>
    <w:rsid w:val="00194108"/>
    <w:rsid w:val="001A346C"/>
    <w:rsid w:val="001A3856"/>
    <w:rsid w:val="001A6531"/>
    <w:rsid w:val="001B00F8"/>
    <w:rsid w:val="001B1A90"/>
    <w:rsid w:val="001B7E08"/>
    <w:rsid w:val="001C1334"/>
    <w:rsid w:val="001C7E9B"/>
    <w:rsid w:val="001D13B6"/>
    <w:rsid w:val="001D1C7E"/>
    <w:rsid w:val="001D2C9B"/>
    <w:rsid w:val="001D3397"/>
    <w:rsid w:val="001E1925"/>
    <w:rsid w:val="001E40D1"/>
    <w:rsid w:val="001E44C2"/>
    <w:rsid w:val="001E5C84"/>
    <w:rsid w:val="001E697A"/>
    <w:rsid w:val="001F6E43"/>
    <w:rsid w:val="00200B2E"/>
    <w:rsid w:val="00202193"/>
    <w:rsid w:val="00205C58"/>
    <w:rsid w:val="002067D4"/>
    <w:rsid w:val="00206FAA"/>
    <w:rsid w:val="002079AD"/>
    <w:rsid w:val="00212C09"/>
    <w:rsid w:val="00216F28"/>
    <w:rsid w:val="002238CE"/>
    <w:rsid w:val="00223F2F"/>
    <w:rsid w:val="00227F96"/>
    <w:rsid w:val="00244812"/>
    <w:rsid w:val="00247B5C"/>
    <w:rsid w:val="002516B1"/>
    <w:rsid w:val="0025577E"/>
    <w:rsid w:val="00257085"/>
    <w:rsid w:val="0026265D"/>
    <w:rsid w:val="002632BA"/>
    <w:rsid w:val="00263554"/>
    <w:rsid w:val="0026628A"/>
    <w:rsid w:val="00266C87"/>
    <w:rsid w:val="00267585"/>
    <w:rsid w:val="00272E1D"/>
    <w:rsid w:val="00277CAC"/>
    <w:rsid w:val="00285198"/>
    <w:rsid w:val="002A229C"/>
    <w:rsid w:val="002A3A4E"/>
    <w:rsid w:val="002A5828"/>
    <w:rsid w:val="002B0A1F"/>
    <w:rsid w:val="002B32DB"/>
    <w:rsid w:val="002C3107"/>
    <w:rsid w:val="002C6D1A"/>
    <w:rsid w:val="002D15AE"/>
    <w:rsid w:val="002E2674"/>
    <w:rsid w:val="002E2DF8"/>
    <w:rsid w:val="002F6442"/>
    <w:rsid w:val="002F75AF"/>
    <w:rsid w:val="00303B2E"/>
    <w:rsid w:val="00311340"/>
    <w:rsid w:val="00311543"/>
    <w:rsid w:val="003126F8"/>
    <w:rsid w:val="00313101"/>
    <w:rsid w:val="00313B91"/>
    <w:rsid w:val="00315239"/>
    <w:rsid w:val="003160C7"/>
    <w:rsid w:val="003176BE"/>
    <w:rsid w:val="00322C6E"/>
    <w:rsid w:val="003279E1"/>
    <w:rsid w:val="00342A32"/>
    <w:rsid w:val="00346287"/>
    <w:rsid w:val="00350860"/>
    <w:rsid w:val="0035257B"/>
    <w:rsid w:val="00355C69"/>
    <w:rsid w:val="003649CC"/>
    <w:rsid w:val="00373497"/>
    <w:rsid w:val="00374399"/>
    <w:rsid w:val="00384066"/>
    <w:rsid w:val="0038535A"/>
    <w:rsid w:val="0038719E"/>
    <w:rsid w:val="00396A22"/>
    <w:rsid w:val="003A012A"/>
    <w:rsid w:val="003A43A3"/>
    <w:rsid w:val="003A5234"/>
    <w:rsid w:val="003B108F"/>
    <w:rsid w:val="003B258A"/>
    <w:rsid w:val="003C4ACA"/>
    <w:rsid w:val="003C74A5"/>
    <w:rsid w:val="003D4019"/>
    <w:rsid w:val="003D5BA7"/>
    <w:rsid w:val="003E4263"/>
    <w:rsid w:val="003E54CC"/>
    <w:rsid w:val="003F0906"/>
    <w:rsid w:val="004042BE"/>
    <w:rsid w:val="00405394"/>
    <w:rsid w:val="0040595B"/>
    <w:rsid w:val="004133B7"/>
    <w:rsid w:val="0041463A"/>
    <w:rsid w:val="004230DA"/>
    <w:rsid w:val="00423641"/>
    <w:rsid w:val="00431D89"/>
    <w:rsid w:val="0043522E"/>
    <w:rsid w:val="004356E6"/>
    <w:rsid w:val="0043590B"/>
    <w:rsid w:val="00436A9B"/>
    <w:rsid w:val="00442133"/>
    <w:rsid w:val="00442568"/>
    <w:rsid w:val="00443F83"/>
    <w:rsid w:val="00446093"/>
    <w:rsid w:val="0044755A"/>
    <w:rsid w:val="00447E86"/>
    <w:rsid w:val="00450199"/>
    <w:rsid w:val="0045039E"/>
    <w:rsid w:val="00461E22"/>
    <w:rsid w:val="0046238C"/>
    <w:rsid w:val="00467B9E"/>
    <w:rsid w:val="00471074"/>
    <w:rsid w:val="004729CB"/>
    <w:rsid w:val="00474EA7"/>
    <w:rsid w:val="004758AA"/>
    <w:rsid w:val="00482C84"/>
    <w:rsid w:val="00486732"/>
    <w:rsid w:val="0049047B"/>
    <w:rsid w:val="004B4B93"/>
    <w:rsid w:val="004B4F19"/>
    <w:rsid w:val="004B58F7"/>
    <w:rsid w:val="004C150C"/>
    <w:rsid w:val="004C18CB"/>
    <w:rsid w:val="004C7A01"/>
    <w:rsid w:val="004D28E1"/>
    <w:rsid w:val="004D305B"/>
    <w:rsid w:val="004D4E08"/>
    <w:rsid w:val="004D4F47"/>
    <w:rsid w:val="004E00EA"/>
    <w:rsid w:val="004E41DF"/>
    <w:rsid w:val="004E5188"/>
    <w:rsid w:val="004F0C89"/>
    <w:rsid w:val="004F7BDC"/>
    <w:rsid w:val="00501F13"/>
    <w:rsid w:val="00505B60"/>
    <w:rsid w:val="00516470"/>
    <w:rsid w:val="005240AB"/>
    <w:rsid w:val="0052665C"/>
    <w:rsid w:val="00526D3D"/>
    <w:rsid w:val="0052751D"/>
    <w:rsid w:val="0053351E"/>
    <w:rsid w:val="00535B83"/>
    <w:rsid w:val="0053631D"/>
    <w:rsid w:val="00550FAA"/>
    <w:rsid w:val="00556751"/>
    <w:rsid w:val="00561A6F"/>
    <w:rsid w:val="00562A3D"/>
    <w:rsid w:val="00580B58"/>
    <w:rsid w:val="00582F42"/>
    <w:rsid w:val="00583281"/>
    <w:rsid w:val="0059186A"/>
    <w:rsid w:val="00593B34"/>
    <w:rsid w:val="00597087"/>
    <w:rsid w:val="00597722"/>
    <w:rsid w:val="005A2347"/>
    <w:rsid w:val="005A7EED"/>
    <w:rsid w:val="005B01F6"/>
    <w:rsid w:val="005B445E"/>
    <w:rsid w:val="005B4771"/>
    <w:rsid w:val="005B50FD"/>
    <w:rsid w:val="005B64DD"/>
    <w:rsid w:val="005B66A9"/>
    <w:rsid w:val="005B7014"/>
    <w:rsid w:val="005B792C"/>
    <w:rsid w:val="005D04D0"/>
    <w:rsid w:val="005D709F"/>
    <w:rsid w:val="005E2C34"/>
    <w:rsid w:val="005E41A7"/>
    <w:rsid w:val="005E63A4"/>
    <w:rsid w:val="005E69C0"/>
    <w:rsid w:val="005E7F24"/>
    <w:rsid w:val="005F0177"/>
    <w:rsid w:val="00600485"/>
    <w:rsid w:val="00612AD4"/>
    <w:rsid w:val="00613C9F"/>
    <w:rsid w:val="00617765"/>
    <w:rsid w:val="006403B2"/>
    <w:rsid w:val="0064546A"/>
    <w:rsid w:val="00645F35"/>
    <w:rsid w:val="00651AAA"/>
    <w:rsid w:val="0065276B"/>
    <w:rsid w:val="00652C5E"/>
    <w:rsid w:val="006568C0"/>
    <w:rsid w:val="006631C6"/>
    <w:rsid w:val="00673DB1"/>
    <w:rsid w:val="00675324"/>
    <w:rsid w:val="00675F5B"/>
    <w:rsid w:val="00686434"/>
    <w:rsid w:val="00686F15"/>
    <w:rsid w:val="00690952"/>
    <w:rsid w:val="00694EC8"/>
    <w:rsid w:val="00695607"/>
    <w:rsid w:val="00697D3C"/>
    <w:rsid w:val="006A10ED"/>
    <w:rsid w:val="006B22A4"/>
    <w:rsid w:val="006C3160"/>
    <w:rsid w:val="006C692C"/>
    <w:rsid w:val="006D1B3E"/>
    <w:rsid w:val="006D3ED4"/>
    <w:rsid w:val="006D406B"/>
    <w:rsid w:val="006E0075"/>
    <w:rsid w:val="006E1199"/>
    <w:rsid w:val="006E13EA"/>
    <w:rsid w:val="006E2010"/>
    <w:rsid w:val="006E2A95"/>
    <w:rsid w:val="006E3DC5"/>
    <w:rsid w:val="006E4BA2"/>
    <w:rsid w:val="006E5EE6"/>
    <w:rsid w:val="006F2D9F"/>
    <w:rsid w:val="006F4223"/>
    <w:rsid w:val="006F6C4F"/>
    <w:rsid w:val="007037B9"/>
    <w:rsid w:val="00716E7D"/>
    <w:rsid w:val="00723984"/>
    <w:rsid w:val="00727417"/>
    <w:rsid w:val="00734FD9"/>
    <w:rsid w:val="00736E6F"/>
    <w:rsid w:val="00743F0D"/>
    <w:rsid w:val="0074420C"/>
    <w:rsid w:val="0074687F"/>
    <w:rsid w:val="0077300B"/>
    <w:rsid w:val="00773A70"/>
    <w:rsid w:val="00774430"/>
    <w:rsid w:val="00775E78"/>
    <w:rsid w:val="007771D9"/>
    <w:rsid w:val="00780423"/>
    <w:rsid w:val="007811ED"/>
    <w:rsid w:val="007817AF"/>
    <w:rsid w:val="00783FE3"/>
    <w:rsid w:val="00785DD5"/>
    <w:rsid w:val="0079597F"/>
    <w:rsid w:val="007969DC"/>
    <w:rsid w:val="007A0B70"/>
    <w:rsid w:val="007A78C0"/>
    <w:rsid w:val="007B04D1"/>
    <w:rsid w:val="007B294C"/>
    <w:rsid w:val="007B33C5"/>
    <w:rsid w:val="007B6C3A"/>
    <w:rsid w:val="007B7213"/>
    <w:rsid w:val="007C3A16"/>
    <w:rsid w:val="007C4726"/>
    <w:rsid w:val="007D172B"/>
    <w:rsid w:val="007D7CBB"/>
    <w:rsid w:val="007E19A6"/>
    <w:rsid w:val="007E672E"/>
    <w:rsid w:val="007E68BF"/>
    <w:rsid w:val="007E68FF"/>
    <w:rsid w:val="007F4625"/>
    <w:rsid w:val="008016CA"/>
    <w:rsid w:val="0080444A"/>
    <w:rsid w:val="0080717C"/>
    <w:rsid w:val="008157FA"/>
    <w:rsid w:val="0081592F"/>
    <w:rsid w:val="00821DF9"/>
    <w:rsid w:val="008224F7"/>
    <w:rsid w:val="00823A75"/>
    <w:rsid w:val="00826F7B"/>
    <w:rsid w:val="008274C6"/>
    <w:rsid w:val="008449BE"/>
    <w:rsid w:val="0085537D"/>
    <w:rsid w:val="00871D39"/>
    <w:rsid w:val="00872968"/>
    <w:rsid w:val="00876CD3"/>
    <w:rsid w:val="00876F76"/>
    <w:rsid w:val="00883758"/>
    <w:rsid w:val="008871E3"/>
    <w:rsid w:val="008878FE"/>
    <w:rsid w:val="008A1204"/>
    <w:rsid w:val="008A7F55"/>
    <w:rsid w:val="008B06DF"/>
    <w:rsid w:val="008B1C2E"/>
    <w:rsid w:val="008B2A55"/>
    <w:rsid w:val="008B5630"/>
    <w:rsid w:val="008C2763"/>
    <w:rsid w:val="008D5022"/>
    <w:rsid w:val="008E343F"/>
    <w:rsid w:val="008E411D"/>
    <w:rsid w:val="008E495C"/>
    <w:rsid w:val="008E6D9D"/>
    <w:rsid w:val="008F267B"/>
    <w:rsid w:val="008F2A3F"/>
    <w:rsid w:val="009011B3"/>
    <w:rsid w:val="00906EAA"/>
    <w:rsid w:val="009168DD"/>
    <w:rsid w:val="00917B96"/>
    <w:rsid w:val="00921B81"/>
    <w:rsid w:val="00930869"/>
    <w:rsid w:val="00930EB1"/>
    <w:rsid w:val="00931B72"/>
    <w:rsid w:val="00936BD9"/>
    <w:rsid w:val="0094155E"/>
    <w:rsid w:val="00941AAD"/>
    <w:rsid w:val="00943B95"/>
    <w:rsid w:val="00944C96"/>
    <w:rsid w:val="00945314"/>
    <w:rsid w:val="00946346"/>
    <w:rsid w:val="00954329"/>
    <w:rsid w:val="00957139"/>
    <w:rsid w:val="009575DA"/>
    <w:rsid w:val="00966481"/>
    <w:rsid w:val="00970C08"/>
    <w:rsid w:val="0097692F"/>
    <w:rsid w:val="00980326"/>
    <w:rsid w:val="009822FD"/>
    <w:rsid w:val="0098778C"/>
    <w:rsid w:val="009A28C6"/>
    <w:rsid w:val="009A380F"/>
    <w:rsid w:val="009A4435"/>
    <w:rsid w:val="009A4EF6"/>
    <w:rsid w:val="009A602D"/>
    <w:rsid w:val="009C20B0"/>
    <w:rsid w:val="009E280B"/>
    <w:rsid w:val="009E70A3"/>
    <w:rsid w:val="009F354A"/>
    <w:rsid w:val="00A050A8"/>
    <w:rsid w:val="00A11D00"/>
    <w:rsid w:val="00A1275F"/>
    <w:rsid w:val="00A1438D"/>
    <w:rsid w:val="00A150B0"/>
    <w:rsid w:val="00A1788A"/>
    <w:rsid w:val="00A20176"/>
    <w:rsid w:val="00A213BE"/>
    <w:rsid w:val="00A23779"/>
    <w:rsid w:val="00A241E5"/>
    <w:rsid w:val="00A25702"/>
    <w:rsid w:val="00A269AE"/>
    <w:rsid w:val="00A310A6"/>
    <w:rsid w:val="00A32471"/>
    <w:rsid w:val="00A44D1C"/>
    <w:rsid w:val="00A46596"/>
    <w:rsid w:val="00A46ADE"/>
    <w:rsid w:val="00A55D34"/>
    <w:rsid w:val="00A60857"/>
    <w:rsid w:val="00A60A23"/>
    <w:rsid w:val="00A61537"/>
    <w:rsid w:val="00A6661A"/>
    <w:rsid w:val="00A67388"/>
    <w:rsid w:val="00A7249C"/>
    <w:rsid w:val="00A80AA9"/>
    <w:rsid w:val="00A8131C"/>
    <w:rsid w:val="00A82F6A"/>
    <w:rsid w:val="00A84D9F"/>
    <w:rsid w:val="00A927CC"/>
    <w:rsid w:val="00A92A9A"/>
    <w:rsid w:val="00AB1726"/>
    <w:rsid w:val="00AB2B28"/>
    <w:rsid w:val="00AB5649"/>
    <w:rsid w:val="00AB60BD"/>
    <w:rsid w:val="00AD42A3"/>
    <w:rsid w:val="00AE275F"/>
    <w:rsid w:val="00AE38D6"/>
    <w:rsid w:val="00AE3B2C"/>
    <w:rsid w:val="00AF067E"/>
    <w:rsid w:val="00AF1D0C"/>
    <w:rsid w:val="00B14B68"/>
    <w:rsid w:val="00B14BCA"/>
    <w:rsid w:val="00B14C02"/>
    <w:rsid w:val="00B20492"/>
    <w:rsid w:val="00B231EF"/>
    <w:rsid w:val="00B24E30"/>
    <w:rsid w:val="00B25CE0"/>
    <w:rsid w:val="00B268E4"/>
    <w:rsid w:val="00B34E54"/>
    <w:rsid w:val="00B36197"/>
    <w:rsid w:val="00B4597B"/>
    <w:rsid w:val="00B52688"/>
    <w:rsid w:val="00B537D3"/>
    <w:rsid w:val="00B628FF"/>
    <w:rsid w:val="00B66148"/>
    <w:rsid w:val="00B70137"/>
    <w:rsid w:val="00B7295B"/>
    <w:rsid w:val="00B81DD8"/>
    <w:rsid w:val="00B8258B"/>
    <w:rsid w:val="00B857A6"/>
    <w:rsid w:val="00B90FE9"/>
    <w:rsid w:val="00B934E9"/>
    <w:rsid w:val="00B94DF2"/>
    <w:rsid w:val="00B96B2D"/>
    <w:rsid w:val="00B97FC1"/>
    <w:rsid w:val="00BA3E84"/>
    <w:rsid w:val="00BB770F"/>
    <w:rsid w:val="00BC0D97"/>
    <w:rsid w:val="00BC488D"/>
    <w:rsid w:val="00BC7A07"/>
    <w:rsid w:val="00BD1828"/>
    <w:rsid w:val="00BF138C"/>
    <w:rsid w:val="00BF33EA"/>
    <w:rsid w:val="00BF42F0"/>
    <w:rsid w:val="00BF5421"/>
    <w:rsid w:val="00C140DC"/>
    <w:rsid w:val="00C233D1"/>
    <w:rsid w:val="00C30594"/>
    <w:rsid w:val="00C313E9"/>
    <w:rsid w:val="00C351D9"/>
    <w:rsid w:val="00C36B6A"/>
    <w:rsid w:val="00C4002C"/>
    <w:rsid w:val="00C43B16"/>
    <w:rsid w:val="00C50A85"/>
    <w:rsid w:val="00C50CA1"/>
    <w:rsid w:val="00C51A25"/>
    <w:rsid w:val="00C52562"/>
    <w:rsid w:val="00C52990"/>
    <w:rsid w:val="00C568DE"/>
    <w:rsid w:val="00C56B17"/>
    <w:rsid w:val="00C62D1B"/>
    <w:rsid w:val="00C62E5A"/>
    <w:rsid w:val="00C63AC2"/>
    <w:rsid w:val="00C63B65"/>
    <w:rsid w:val="00C71466"/>
    <w:rsid w:val="00C76F80"/>
    <w:rsid w:val="00C8096C"/>
    <w:rsid w:val="00C80CAB"/>
    <w:rsid w:val="00C8184B"/>
    <w:rsid w:val="00C8412F"/>
    <w:rsid w:val="00C85B72"/>
    <w:rsid w:val="00C87E63"/>
    <w:rsid w:val="00C914C2"/>
    <w:rsid w:val="00C92127"/>
    <w:rsid w:val="00C92482"/>
    <w:rsid w:val="00C92F6C"/>
    <w:rsid w:val="00C96C95"/>
    <w:rsid w:val="00C976B0"/>
    <w:rsid w:val="00CA12A1"/>
    <w:rsid w:val="00CA2F03"/>
    <w:rsid w:val="00CA6730"/>
    <w:rsid w:val="00CB0502"/>
    <w:rsid w:val="00CB05C5"/>
    <w:rsid w:val="00CB30E3"/>
    <w:rsid w:val="00CB3CA1"/>
    <w:rsid w:val="00CB6664"/>
    <w:rsid w:val="00CC07AB"/>
    <w:rsid w:val="00CC1598"/>
    <w:rsid w:val="00CC1BEA"/>
    <w:rsid w:val="00CC1E9E"/>
    <w:rsid w:val="00CC3ABE"/>
    <w:rsid w:val="00CC55B0"/>
    <w:rsid w:val="00CC583F"/>
    <w:rsid w:val="00CC6CA8"/>
    <w:rsid w:val="00CC713B"/>
    <w:rsid w:val="00CC7CE5"/>
    <w:rsid w:val="00CD739A"/>
    <w:rsid w:val="00CE1827"/>
    <w:rsid w:val="00CE1F63"/>
    <w:rsid w:val="00CE3A8E"/>
    <w:rsid w:val="00CE79B6"/>
    <w:rsid w:val="00CF193B"/>
    <w:rsid w:val="00CF1E6D"/>
    <w:rsid w:val="00CF29A4"/>
    <w:rsid w:val="00D05817"/>
    <w:rsid w:val="00D131CF"/>
    <w:rsid w:val="00D15AA3"/>
    <w:rsid w:val="00D15BD6"/>
    <w:rsid w:val="00D163A7"/>
    <w:rsid w:val="00D16B5B"/>
    <w:rsid w:val="00D26083"/>
    <w:rsid w:val="00D26C63"/>
    <w:rsid w:val="00D26EEF"/>
    <w:rsid w:val="00D31D43"/>
    <w:rsid w:val="00D3557E"/>
    <w:rsid w:val="00D47BD9"/>
    <w:rsid w:val="00D616C6"/>
    <w:rsid w:val="00D63915"/>
    <w:rsid w:val="00D67FEE"/>
    <w:rsid w:val="00D70DB2"/>
    <w:rsid w:val="00D84D22"/>
    <w:rsid w:val="00D91CA6"/>
    <w:rsid w:val="00D955D7"/>
    <w:rsid w:val="00DA1D64"/>
    <w:rsid w:val="00DA3761"/>
    <w:rsid w:val="00DA4818"/>
    <w:rsid w:val="00DA6F00"/>
    <w:rsid w:val="00DB764A"/>
    <w:rsid w:val="00DB7AC4"/>
    <w:rsid w:val="00DB7EB3"/>
    <w:rsid w:val="00DC3ED9"/>
    <w:rsid w:val="00DD3827"/>
    <w:rsid w:val="00DD38AF"/>
    <w:rsid w:val="00DD4D68"/>
    <w:rsid w:val="00DE4D6D"/>
    <w:rsid w:val="00DE50D8"/>
    <w:rsid w:val="00DF2937"/>
    <w:rsid w:val="00DF3A93"/>
    <w:rsid w:val="00DF56E0"/>
    <w:rsid w:val="00DF66C6"/>
    <w:rsid w:val="00E00799"/>
    <w:rsid w:val="00E01D65"/>
    <w:rsid w:val="00E03A4D"/>
    <w:rsid w:val="00E05A9D"/>
    <w:rsid w:val="00E06F62"/>
    <w:rsid w:val="00E139E7"/>
    <w:rsid w:val="00E16869"/>
    <w:rsid w:val="00E176D9"/>
    <w:rsid w:val="00E50139"/>
    <w:rsid w:val="00E54D1B"/>
    <w:rsid w:val="00E624F6"/>
    <w:rsid w:val="00E67D7F"/>
    <w:rsid w:val="00E75C22"/>
    <w:rsid w:val="00E836DE"/>
    <w:rsid w:val="00E851C5"/>
    <w:rsid w:val="00E87F28"/>
    <w:rsid w:val="00E92CA8"/>
    <w:rsid w:val="00E9464C"/>
    <w:rsid w:val="00EA5406"/>
    <w:rsid w:val="00EA668A"/>
    <w:rsid w:val="00EB4C81"/>
    <w:rsid w:val="00EB771E"/>
    <w:rsid w:val="00EB7E78"/>
    <w:rsid w:val="00EC5BE4"/>
    <w:rsid w:val="00ED1206"/>
    <w:rsid w:val="00ED611D"/>
    <w:rsid w:val="00ED6F20"/>
    <w:rsid w:val="00EE1A70"/>
    <w:rsid w:val="00EE2559"/>
    <w:rsid w:val="00EF1E54"/>
    <w:rsid w:val="00EF2F26"/>
    <w:rsid w:val="00EF4340"/>
    <w:rsid w:val="00EF50A4"/>
    <w:rsid w:val="00F03FB3"/>
    <w:rsid w:val="00F04444"/>
    <w:rsid w:val="00F069B6"/>
    <w:rsid w:val="00F20387"/>
    <w:rsid w:val="00F24D0A"/>
    <w:rsid w:val="00F259A7"/>
    <w:rsid w:val="00F30D47"/>
    <w:rsid w:val="00F321B9"/>
    <w:rsid w:val="00F35879"/>
    <w:rsid w:val="00F714AA"/>
    <w:rsid w:val="00F759B9"/>
    <w:rsid w:val="00F75C5A"/>
    <w:rsid w:val="00F83CA7"/>
    <w:rsid w:val="00F84BA4"/>
    <w:rsid w:val="00F87FBD"/>
    <w:rsid w:val="00F90272"/>
    <w:rsid w:val="00F919F0"/>
    <w:rsid w:val="00F954C9"/>
    <w:rsid w:val="00F968ED"/>
    <w:rsid w:val="00F97366"/>
    <w:rsid w:val="00FA4374"/>
    <w:rsid w:val="00FA6001"/>
    <w:rsid w:val="00FB16C0"/>
    <w:rsid w:val="00FB1DA0"/>
    <w:rsid w:val="00FB209E"/>
    <w:rsid w:val="00FC24E5"/>
    <w:rsid w:val="00FC5C55"/>
    <w:rsid w:val="00FD0F84"/>
    <w:rsid w:val="00FE0BCB"/>
    <w:rsid w:val="00FE12C4"/>
    <w:rsid w:val="00FE1E3F"/>
    <w:rsid w:val="00FE35A9"/>
    <w:rsid w:val="00FE5268"/>
    <w:rsid w:val="00FF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2C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2C6D1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1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F66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8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2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2C84"/>
  </w:style>
  <w:style w:type="paragraph" w:styleId="aa">
    <w:name w:val="footer"/>
    <w:basedOn w:val="a"/>
    <w:link w:val="ab"/>
    <w:uiPriority w:val="99"/>
    <w:unhideWhenUsed/>
    <w:rsid w:val="00482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2C84"/>
  </w:style>
  <w:style w:type="paragraph" w:styleId="ac">
    <w:name w:val="Title"/>
    <w:basedOn w:val="a"/>
    <w:link w:val="ad"/>
    <w:qFormat/>
    <w:rsid w:val="0025577E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25577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e">
    <w:name w:val="Body Text"/>
    <w:basedOn w:val="a"/>
    <w:link w:val="af"/>
    <w:uiPriority w:val="99"/>
    <w:rsid w:val="00D31D4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D31D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rsid w:val="00C8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4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EE2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25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5D441-543C-478A-85C3-EB453838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ia.khodus</dc:creator>
  <cp:lastModifiedBy>II.Karasyuk</cp:lastModifiedBy>
  <cp:revision>2</cp:revision>
  <cp:lastPrinted>2020-01-13T07:23:00Z</cp:lastPrinted>
  <dcterms:created xsi:type="dcterms:W3CDTF">2020-01-29T12:24:00Z</dcterms:created>
  <dcterms:modified xsi:type="dcterms:W3CDTF">2020-01-29T12:24:00Z</dcterms:modified>
</cp:coreProperties>
</file>